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6B" w:rsidRDefault="00736396">
      <w:r w:rsidRPr="00C10CB9">
        <w:drawing>
          <wp:inline distT="0" distB="0" distL="0" distR="0" wp14:anchorId="6508A076" wp14:editId="1700BE10">
            <wp:extent cx="5396230" cy="391541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A6B" w:rsidSect="00E33A6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96"/>
    <w:rsid w:val="00736396"/>
    <w:rsid w:val="00E33A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0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39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39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池袋久野クリニック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 勉</dc:creator>
  <cp:keywords/>
  <dc:description/>
  <cp:lastModifiedBy>久野 勉</cp:lastModifiedBy>
  <cp:revision>1</cp:revision>
  <dcterms:created xsi:type="dcterms:W3CDTF">2016-10-31T11:51:00Z</dcterms:created>
  <dcterms:modified xsi:type="dcterms:W3CDTF">2016-10-31T11:51:00Z</dcterms:modified>
</cp:coreProperties>
</file>